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13 November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44124A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  <w:r w:rsidR="0044124A">
        <w:rPr>
          <w:rFonts w:cs="Arial"/>
          <w:sz w:val="18"/>
          <w:szCs w:val="18"/>
          <w:lang w:val="en-ZA"/>
        </w:rPr>
        <w:t xml:space="preserve">- </w:t>
      </w:r>
      <w:r w:rsidR="0044124A" w:rsidRPr="0044124A">
        <w:rPr>
          <w:rFonts w:cs="Arial"/>
          <w:b/>
          <w:sz w:val="18"/>
          <w:szCs w:val="18"/>
          <w:highlight w:val="yellow"/>
          <w:lang w:val="en-ZA"/>
        </w:rPr>
        <w:t>Amended</w:t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IVUZI INVESTMENTS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IVA407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14 November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 w:rsidR="003F520E" w:rsidRPr="00D34B41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3F520E" w:rsidRPr="00D34B41">
        <w:rPr>
          <w:rFonts w:cs="Arial"/>
          <w:sz w:val="18"/>
          <w:szCs w:val="18"/>
        </w:rPr>
        <w:t>Programme</w:t>
      </w:r>
      <w:proofErr w:type="spellEnd"/>
      <w:r w:rsidR="003F520E" w:rsidRPr="00D34B41">
        <w:rPr>
          <w:rFonts w:cs="Arial"/>
          <w:sz w:val="18"/>
          <w:szCs w:val="18"/>
        </w:rPr>
        <w:t xml:space="preserve"> dated 12 June 2007</w:t>
      </w:r>
      <w:r w:rsidR="003F520E">
        <w:rPr>
          <w:rFonts w:cs="Arial"/>
          <w:sz w:val="18"/>
          <w:szCs w:val="18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3F520E">
        <w:rPr>
          <w:rFonts w:cs="Arial"/>
          <w:b/>
          <w:sz w:val="18"/>
          <w:szCs w:val="18"/>
          <w:lang w:val="en-ZA"/>
        </w:rPr>
        <w:t xml:space="preserve">                              ZERO COUPON </w:t>
      </w:r>
      <w:r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3F520E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3F520E" w:rsidRPr="003F520E">
        <w:rPr>
          <w:rFonts w:cs="Arial"/>
          <w:sz w:val="18"/>
          <w:szCs w:val="18"/>
          <w:lang w:val="en-ZA"/>
        </w:rPr>
        <w:t xml:space="preserve">R   3,156,000,000.00 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IVA407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180,000,000.00</w:t>
      </w:r>
    </w:p>
    <w:p w:rsid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3F520E">
        <w:rPr>
          <w:rFonts w:cs="Arial"/>
          <w:sz w:val="18"/>
          <w:szCs w:val="18"/>
          <w:lang w:val="en-ZA"/>
        </w:rPr>
        <w:t>98.66600%</w:t>
      </w:r>
    </w:p>
    <w:p w:rsidR="003F520E" w:rsidRPr="00FB34AF" w:rsidRDefault="003F520E" w:rsidP="003F520E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FB34AF">
        <w:rPr>
          <w:rFonts w:cs="Arial"/>
          <w:sz w:val="18"/>
          <w:szCs w:val="18"/>
          <w:lang w:val="en-ZA"/>
        </w:rPr>
        <w:t>Zero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 w:rsidRPr="0044124A">
        <w:rPr>
          <w:rFonts w:cs="Arial"/>
          <w:sz w:val="18"/>
          <w:szCs w:val="18"/>
          <w:highlight w:val="yellow"/>
          <w:lang w:val="en-ZA"/>
        </w:rPr>
        <w:t>1</w:t>
      </w:r>
      <w:r w:rsidR="0044124A" w:rsidRPr="0044124A">
        <w:rPr>
          <w:rFonts w:cs="Arial"/>
          <w:sz w:val="18"/>
          <w:szCs w:val="18"/>
          <w:highlight w:val="yellow"/>
          <w:lang w:val="en-ZA"/>
        </w:rPr>
        <w:t>3</w:t>
      </w:r>
      <w:r w:rsidRPr="0044124A">
        <w:rPr>
          <w:rFonts w:cs="Arial"/>
          <w:sz w:val="18"/>
          <w:szCs w:val="18"/>
          <w:highlight w:val="yellow"/>
          <w:lang w:val="en-ZA"/>
        </w:rPr>
        <w:t xml:space="preserve"> February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4D5B35" w:rsidRPr="0044124A">
        <w:rPr>
          <w:rFonts w:cs="Arial"/>
          <w:sz w:val="18"/>
          <w:szCs w:val="18"/>
          <w:lang w:val="en-ZA"/>
        </w:rPr>
        <w:t>08</w:t>
      </w:r>
      <w:r w:rsidRPr="0044124A">
        <w:rPr>
          <w:rFonts w:cs="Arial"/>
          <w:sz w:val="18"/>
          <w:szCs w:val="18"/>
          <w:lang w:val="en-ZA"/>
        </w:rPr>
        <w:t xml:space="preserve"> February</w:t>
      </w:r>
      <w:r w:rsidR="003F520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February</w:t>
      </w:r>
      <w:r w:rsidR="003F520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3F520E" w:rsidRPr="003F520E">
        <w:rPr>
          <w:rFonts w:cs="Arial"/>
          <w:sz w:val="18"/>
          <w:szCs w:val="18"/>
          <w:lang w:val="en-ZA"/>
        </w:rPr>
        <w:t>b</w:t>
      </w:r>
      <w:r w:rsidR="003F520E" w:rsidRPr="00FB34AF">
        <w:rPr>
          <w:rFonts w:cs="Arial"/>
          <w:sz w:val="18"/>
          <w:szCs w:val="18"/>
          <w:lang w:val="en-ZA"/>
        </w:rPr>
        <w:t>y</w:t>
      </w:r>
      <w:r w:rsidR="003F520E">
        <w:rPr>
          <w:rFonts w:cs="Arial"/>
          <w:sz w:val="18"/>
          <w:szCs w:val="18"/>
          <w:lang w:val="en-ZA"/>
        </w:rPr>
        <w:t xml:space="preserve"> 17:00 on </w:t>
      </w:r>
      <w:r w:rsidR="004D5B35" w:rsidRPr="0044124A">
        <w:rPr>
          <w:rFonts w:cs="Arial"/>
          <w:sz w:val="18"/>
          <w:szCs w:val="18"/>
          <w:lang w:val="en-ZA"/>
        </w:rPr>
        <w:t>07</w:t>
      </w:r>
      <w:r w:rsidRPr="0044124A">
        <w:rPr>
          <w:rFonts w:cs="Arial"/>
          <w:sz w:val="18"/>
          <w:szCs w:val="18"/>
          <w:lang w:val="en-ZA"/>
        </w:rPr>
        <w:t xml:space="preserve"> February</w:t>
      </w:r>
      <w:r w:rsidR="003F520E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14 November 2013</w:t>
      </w:r>
      <w:bookmarkStart w:id="0" w:name="_GoBack"/>
      <w:bookmarkEnd w:id="0"/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 w:rsidR="00ED0DB1" w:rsidRPr="00ED0DB1">
        <w:rPr>
          <w:rFonts w:cs="Arial"/>
          <w:sz w:val="18"/>
          <w:szCs w:val="18"/>
          <w:highlight w:val="yellow"/>
          <w:lang w:val="en-ZA"/>
        </w:rPr>
        <w:t>13</w:t>
      </w:r>
      <w:r w:rsidRPr="00ED0DB1">
        <w:rPr>
          <w:rFonts w:cs="Arial"/>
          <w:sz w:val="18"/>
          <w:szCs w:val="18"/>
          <w:highlight w:val="yellow"/>
          <w:lang w:val="en-ZA"/>
        </w:rPr>
        <w:t xml:space="preserve"> February 2014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ZAG000109042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3F520E" w:rsidRPr="005F656B" w:rsidRDefault="003F520E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3F520E" w:rsidRPr="005F656B" w:rsidRDefault="003F520E" w:rsidP="003F520E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Tumi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Kharivhe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        RMB                                  </w:t>
      </w:r>
      <w:r>
        <w:rPr>
          <w:rFonts w:cs="Arial"/>
          <w:sz w:val="18"/>
          <w:szCs w:val="18"/>
          <w:lang w:val="en-ZA"/>
        </w:rPr>
        <w:tab/>
        <w:t>+27 11 2828421</w:t>
      </w:r>
      <w:r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3F520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3F520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52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3F520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520E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124A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D5B35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0DB1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2013-11-14T11:00:00+00:00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F9B2EA0-3190-43C6-97FA-934D742BDBA4}"/>
</file>

<file path=customXml/itemProps2.xml><?xml version="1.0" encoding="utf-8"?>
<ds:datastoreItem xmlns:ds="http://schemas.openxmlformats.org/officeDocument/2006/customXml" ds:itemID="{09FDE8A9-4B56-4EB4-83A0-A445E6E30314}"/>
</file>

<file path=customXml/itemProps3.xml><?xml version="1.0" encoding="utf-8"?>
<ds:datastoreItem xmlns:ds="http://schemas.openxmlformats.org/officeDocument/2006/customXml" ds:itemID="{C310FCC7-6D46-4D6F-B374-55BEE7FC6BD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1</Pages>
  <Words>186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Listing-IVA407-14Nov2013</dc:title>
  <dc:creator>Johannesburg Stock Exchange</dc:creator>
  <cp:lastModifiedBy>JSEUser</cp:lastModifiedBy>
  <cp:revision>5</cp:revision>
  <cp:lastPrinted>2012-01-03T09:35:00Z</cp:lastPrinted>
  <dcterms:created xsi:type="dcterms:W3CDTF">2013-11-13T11:29:00Z</dcterms:created>
  <dcterms:modified xsi:type="dcterms:W3CDTF">2013-11-14T12:45:00Z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